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/>
          <w:sz w:val="28"/>
          <w:szCs w:val="28"/>
        </w:rPr>
      </w:pPr>
      <w:bookmarkStart w:id="0" w:name="_Toc22120"/>
      <w:r>
        <w:rPr>
          <w:sz w:val="28"/>
          <w:szCs w:val="28"/>
        </w:rPr>
        <w:t>一、下载及安装问题</w:t>
      </w:r>
      <w:bookmarkEnd w:id="0"/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1" w:name="_Toc23110"/>
      <w:r>
        <w:rPr>
          <w:rFonts w:hint="eastAsia"/>
          <w:b/>
          <w:bCs/>
          <w:sz w:val="24"/>
          <w:szCs w:val="32"/>
        </w:rPr>
        <w:t>考试系统安装时报错，提示：您选择的驱动器或UNC共享不存在或不可访问。请另选一个。如何解决？</w:t>
      </w:r>
      <w:bookmarkEnd w:id="1"/>
    </w:p>
    <w:p>
      <w:r>
        <w:drawing>
          <wp:inline distT="0" distB="0" distL="0" distR="0">
            <wp:extent cx="3147060" cy="1188720"/>
            <wp:effectExtent l="0" t="0" r="7620" b="0"/>
            <wp:docPr id="9" name="图片 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sz w:val="24"/>
        </w:rPr>
      </w:pPr>
      <w:r>
        <w:rPr>
          <w:rFonts w:hint="eastAsia"/>
        </w:rPr>
        <w:t>---</w:t>
      </w:r>
      <w:r>
        <w:rPr>
          <w:rFonts w:ascii="宋体" w:hAnsi="宋体" w:eastAsia="宋体" w:cs="宋体"/>
          <w:color w:val="FF0000"/>
          <w:sz w:val="24"/>
        </w:rPr>
        <w:t>这是因为系统默认安装在d盘，但考生电脑没有D盘</w:t>
      </w:r>
      <w:r>
        <w:rPr>
          <w:rFonts w:hint="eastAsia" w:ascii="宋体" w:hAnsi="宋体" w:eastAsia="宋体" w:cs="宋体"/>
          <w:color w:val="FF0000"/>
          <w:sz w:val="24"/>
        </w:rPr>
        <w:t>导致</w:t>
      </w:r>
      <w:r>
        <w:rPr>
          <w:rFonts w:ascii="宋体" w:hAnsi="宋体" w:eastAsia="宋体" w:cs="宋体"/>
          <w:color w:val="FF0000"/>
          <w:sz w:val="24"/>
        </w:rPr>
        <w:t>，可以让他选择安装在其他盘符</w:t>
      </w:r>
      <w:r>
        <w:rPr>
          <w:rFonts w:hint="eastAsia" w:ascii="宋体" w:hAnsi="宋体" w:eastAsia="宋体" w:cs="宋体"/>
          <w:color w:val="FF0000"/>
          <w:sz w:val="24"/>
        </w:rPr>
        <w:t>。具体操作如下：</w:t>
      </w:r>
    </w:p>
    <w:p>
      <w:r>
        <w:drawing>
          <wp:inline distT="0" distB="0" distL="0" distR="0">
            <wp:extent cx="3147060" cy="2513330"/>
            <wp:effectExtent l="0" t="0" r="7620" b="1270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569" cy="25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2" w:name="_Toc30078"/>
      <w:r>
        <w:rPr>
          <w:rFonts w:hint="eastAsia"/>
          <w:b/>
          <w:bCs/>
          <w:sz w:val="24"/>
          <w:szCs w:val="32"/>
        </w:rPr>
        <w:t>运行考试客户端后提示：计算机丢失或找不到XXXX.dll。如何解决？</w:t>
      </w:r>
      <w:bookmarkEnd w:id="2"/>
    </w:p>
    <w:p>
      <w:r>
        <w:drawing>
          <wp:inline distT="0" distB="0" distL="114300" distR="114300">
            <wp:extent cx="5135880" cy="217932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---下载群文件中VC合集，安装完成后，再打开程序，一般都能解决。</w:t>
      </w:r>
    </w:p>
    <w:p>
      <w:r>
        <w:rPr>
          <w:rFonts w:hint="eastAsia"/>
        </w:rPr>
        <w:t>如果还是不行请按照</w:t>
      </w:r>
      <w:r>
        <w:t>https://www.jb51.net/dll/72355.html网页的说明处理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3" w:name="_Toc14216"/>
      <w:r>
        <w:rPr>
          <w:rFonts w:hint="eastAsia"/>
          <w:b/>
          <w:bCs/>
          <w:sz w:val="24"/>
          <w:szCs w:val="32"/>
        </w:rPr>
        <w:t>安装完成后，运行考试客户端出现乱码情况，如何解决？</w:t>
      </w:r>
      <w:bookmarkEnd w:id="3"/>
    </w:p>
    <w:p>
      <w:r>
        <w:drawing>
          <wp:inline distT="0" distB="0" distL="114300" distR="114300">
            <wp:extent cx="2987040" cy="1623060"/>
            <wp:effectExtent l="0" t="0" r="0" b="762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C00000"/>
        </w:rPr>
      </w:pPr>
      <w:r>
        <w:rPr>
          <w:rFonts w:hint="eastAsia"/>
          <w:color w:val="C00000"/>
        </w:rPr>
        <w:t>---检查电脑时区是否是中国时区utc+8，若时区正确，则电脑操作系统的字库有问题，需要重新安装操作系统或更换电脑。</w:t>
      </w:r>
    </w:p>
    <w:p>
      <w:pPr>
        <w:rPr>
          <w:color w:val="C00000"/>
        </w:rPr>
      </w:pPr>
      <w:r>
        <w:rPr>
          <w:rFonts w:hint="eastAsia"/>
          <w:color w:val="C00000"/>
        </w:rPr>
        <w:t>--检查电脑时区方法可以百度，若win10操作系统也可以按下图所示操作：</w:t>
      </w:r>
    </w:p>
    <w:p>
      <w:r>
        <w:drawing>
          <wp:inline distT="0" distB="0" distL="114300" distR="114300">
            <wp:extent cx="3980180" cy="2804795"/>
            <wp:effectExtent l="0" t="0" r="12700" b="14605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---若更改时区后还是显示乱码，则是电脑操作系统字库缺失文件导致。需要重装电脑操作系统或更换电脑。</w:t>
      </w:r>
    </w:p>
    <w:p>
      <w:pPr>
        <w:pStyle w:val="2"/>
        <w:rPr>
          <w:rFonts w:hint="default"/>
          <w:sz w:val="28"/>
          <w:szCs w:val="28"/>
        </w:rPr>
      </w:pPr>
      <w:bookmarkStart w:id="4" w:name="_Toc18346"/>
      <w:r>
        <w:rPr>
          <w:sz w:val="28"/>
          <w:szCs w:val="28"/>
        </w:rPr>
        <w:t>二、系统环境检测问题</w:t>
      </w:r>
      <w:bookmarkEnd w:id="4"/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5" w:name="_Toc8625"/>
      <w:r>
        <w:rPr>
          <w:rFonts w:hint="eastAsia"/>
          <w:b/>
          <w:bCs/>
          <w:sz w:val="24"/>
          <w:szCs w:val="32"/>
        </w:rPr>
        <w:t>运行考试客户端后提示：环境检测不通过；请检测是否开启分屏。如何解决？</w:t>
      </w:r>
      <w:bookmarkEnd w:id="5"/>
    </w:p>
    <w:p>
      <w:r>
        <w:drawing>
          <wp:inline distT="0" distB="0" distL="114300" distR="114300">
            <wp:extent cx="1783080" cy="533400"/>
            <wp:effectExtent l="0" t="0" r="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---考试系统不允许通过无线或有线的方式连接第二块屏幕或投屏，若有连接，需要断开后再打开考试系统；</w:t>
      </w:r>
    </w:p>
    <w:p>
      <w:pPr>
        <w:rPr>
          <w:color w:val="FF0000"/>
        </w:rPr>
      </w:pPr>
      <w:r>
        <w:rPr>
          <w:rFonts w:hint="eastAsia"/>
          <w:color w:val="FF0000"/>
        </w:rPr>
        <w:t>---若没有以上操作，可以将电脑屏幕分辨率调整为1920*1080后，再打开考试系统。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6" w:name="_Toc3274"/>
      <w:r>
        <w:rPr>
          <w:rFonts w:hint="eastAsia"/>
          <w:b/>
          <w:bCs/>
          <w:sz w:val="24"/>
          <w:szCs w:val="32"/>
        </w:rPr>
        <w:t>运行考试客户端后提示：环境检测不通过；请检测是否开启远程桌面。如何解决？</w:t>
      </w:r>
      <w:bookmarkEnd w:id="6"/>
    </w:p>
    <w:p>
      <w:pPr>
        <w:rPr>
          <w:color w:val="FF0000"/>
        </w:rPr>
      </w:pPr>
      <w:r>
        <w:rPr>
          <w:rFonts w:hint="eastAsia"/>
          <w:color w:val="FF0000"/>
        </w:rPr>
        <w:t>---具体解决方法，参照下面的文档。</w:t>
      </w:r>
    </w:p>
    <w:p>
      <w:bookmarkStart w:id="7" w:name="_MON_1731596175"/>
      <w:bookmarkEnd w:id="7"/>
      <w:r>
        <w:object>
          <v:shape id="_x0000_i1025" o:spt="75" type="#_x0000_t75" style="height:65.25pt;width:72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8" w:name="_Toc22179"/>
      <w:r>
        <w:rPr>
          <w:rFonts w:hint="eastAsia"/>
          <w:b/>
          <w:bCs/>
          <w:sz w:val="24"/>
          <w:szCs w:val="32"/>
        </w:rPr>
        <w:t>运行考试客户端后提示：环境检测不通过；请检测是否开启协通。如何解决？</w:t>
      </w:r>
      <w:bookmarkEnd w:id="8"/>
    </w:p>
    <w:p>
      <w:pPr>
        <w:rPr>
          <w:color w:val="FF0000"/>
        </w:rPr>
      </w:pPr>
      <w:r>
        <w:rPr>
          <w:rFonts w:hint="eastAsia"/>
          <w:color w:val="FF0000"/>
        </w:rPr>
        <w:t>---协通是个远程软件，可以退出或卸载该软件，也可以在进程里(任务管理器-进程)关闭XT或协通开头的进程。</w:t>
      </w:r>
    </w:p>
    <w:p>
      <w:pPr>
        <w:rPr>
          <w:color w:val="FF0000"/>
        </w:rPr>
      </w:pPr>
      <w:r>
        <w:rPr>
          <w:rFonts w:hint="eastAsia"/>
          <w:color w:val="FF0000"/>
        </w:rPr>
        <w:t>---如何打开任务管理-进程可以百度，也可以参照下图所示：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2771140" cy="2577465"/>
            <wp:effectExtent l="0" t="0" r="2540" b="13335"/>
            <wp:docPr id="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---打开任务管理-进程，列表为空，需要点击详细信息。如下图所示</w:t>
      </w:r>
      <w:bookmarkStart w:id="28" w:name="_GoBack"/>
      <w:bookmarkEnd w:id="28"/>
    </w:p>
    <w:p>
      <w:pPr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2471420" cy="1718310"/>
            <wp:effectExtent l="0" t="0" r="12700" b="3810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9" w:name="_Toc13206"/>
      <w:r>
        <w:rPr>
          <w:rFonts w:hint="eastAsia"/>
          <w:b/>
          <w:bCs/>
          <w:sz w:val="24"/>
          <w:szCs w:val="32"/>
        </w:rPr>
        <w:t>运行考试客户端后提示：环境检测不通过；请检测是否开启向日葵、sunlogin、QQ、微信、wechat、dingtalk等。如何解决？</w:t>
      </w:r>
      <w:bookmarkEnd w:id="9"/>
    </w:p>
    <w:p>
      <w:pPr>
        <w:rPr>
          <w:color w:val="FF0000"/>
        </w:rPr>
      </w:pPr>
      <w:r>
        <w:rPr>
          <w:rFonts w:hint="eastAsia"/>
        </w:rPr>
        <w:t>---</w:t>
      </w:r>
      <w:r>
        <w:rPr>
          <w:rFonts w:hint="eastAsia"/>
          <w:color w:val="FF0000"/>
        </w:rPr>
        <w:t>在电脑进程里(任务管理器-进程)关闭考试系统提示的相关名称开头的所有进程。</w:t>
      </w:r>
    </w:p>
    <w:p>
      <w:pPr>
        <w:rPr>
          <w:color w:val="FF0000"/>
        </w:rPr>
      </w:pPr>
      <w:r>
        <w:rPr>
          <w:rFonts w:hint="eastAsia"/>
          <w:color w:val="FF0000"/>
        </w:rPr>
        <w:t>---将QQ卸载了，还会提示是否开启QQ，需要在电脑进程里(任务管理器-进程)关闭QQ和腾讯开头的所有进程</w:t>
      </w:r>
    </w:p>
    <w:p>
      <w:pPr>
        <w:rPr>
          <w:color w:val="FF0000"/>
        </w:rPr>
      </w:pPr>
      <w:r>
        <w:rPr>
          <w:rFonts w:hint="eastAsia"/>
          <w:color w:val="FF0000"/>
        </w:rPr>
        <w:t>---无法结束QQ电脑管家，可以在电脑右下角任务栏找到QQ电脑管家图标，右键退出。</w:t>
      </w:r>
    </w:p>
    <w:p>
      <w:pPr>
        <w:pStyle w:val="2"/>
        <w:rPr>
          <w:rFonts w:hint="default"/>
          <w:sz w:val="28"/>
          <w:szCs w:val="28"/>
        </w:rPr>
      </w:pPr>
      <w:bookmarkStart w:id="10" w:name="_Toc6519"/>
      <w:r>
        <w:rPr>
          <w:sz w:val="28"/>
          <w:szCs w:val="28"/>
        </w:rPr>
        <w:t>三、登录问题</w:t>
      </w:r>
      <w:bookmarkEnd w:id="10"/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11" w:name="_Toc11546"/>
      <w:r>
        <w:rPr>
          <w:rFonts w:hint="eastAsia"/>
          <w:b/>
          <w:bCs/>
          <w:sz w:val="24"/>
          <w:szCs w:val="32"/>
        </w:rPr>
        <w:t>考试系统如何登录？</w:t>
      </w:r>
      <w:bookmarkEnd w:id="11"/>
    </w:p>
    <w:p>
      <w:pPr>
        <w:rPr>
          <w:color w:val="FF0000"/>
        </w:rPr>
      </w:pPr>
      <w:r>
        <w:rPr>
          <w:rFonts w:hint="eastAsia"/>
          <w:color w:val="FF0000"/>
        </w:rPr>
        <w:t>---登录账号为考生身份证号，默认密码为身份证号后六位。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12" w:name="_Toc27099"/>
      <w:r>
        <w:rPr>
          <w:rFonts w:hint="eastAsia"/>
          <w:b/>
          <w:bCs/>
          <w:sz w:val="24"/>
          <w:szCs w:val="32"/>
        </w:rPr>
        <w:t>考生的身份证号码最后一位是字母，如何输入？</w:t>
      </w:r>
      <w:bookmarkEnd w:id="12"/>
    </w:p>
    <w:p>
      <w:pPr>
        <w:rPr>
          <w:color w:val="FF0000"/>
        </w:rPr>
      </w:pPr>
      <w:r>
        <w:rPr>
          <w:rFonts w:hint="eastAsia"/>
          <w:color w:val="FF0000"/>
        </w:rPr>
        <w:t>---需要输入大写的字母。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13" w:name="_Toc12297"/>
      <w:r>
        <w:rPr>
          <w:rFonts w:hint="eastAsia"/>
          <w:b/>
          <w:bCs/>
          <w:sz w:val="24"/>
          <w:szCs w:val="32"/>
        </w:rPr>
        <w:t>为什么账号和密码确认输入正确，且考生未修改初始密码，系统提示账号和密码错误。如何解决？</w:t>
      </w:r>
      <w:bookmarkEnd w:id="13"/>
    </w:p>
    <w:p>
      <w:pPr>
        <w:rPr>
          <w:color w:val="FF0000"/>
        </w:rPr>
      </w:pPr>
      <w:r>
        <w:rPr>
          <w:rFonts w:hint="eastAsia"/>
          <w:color w:val="FF0000"/>
        </w:rPr>
        <w:t>---系统中不存在该考生，请先和考试中心负责的老师确认下报考信息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14" w:name="_Toc24475"/>
      <w:r>
        <w:rPr>
          <w:rFonts w:hint="eastAsia"/>
          <w:b/>
          <w:bCs/>
          <w:sz w:val="24"/>
          <w:szCs w:val="32"/>
        </w:rPr>
        <w:t>考生登录后，待考列表为空。如何解决？</w:t>
      </w:r>
      <w:bookmarkEnd w:id="14"/>
    </w:p>
    <w:p>
      <w:pPr>
        <w:rPr>
          <w:color w:val="FF0000"/>
        </w:rPr>
      </w:pPr>
      <w:r>
        <w:rPr>
          <w:rFonts w:hint="eastAsia"/>
          <w:color w:val="FF0000"/>
        </w:rPr>
        <w:t>---确认考生电脑时间是不是北京时间，时区是不是中国时区（utc+8时区）</w:t>
      </w:r>
    </w:p>
    <w:p>
      <w:pPr>
        <w:rPr>
          <w:color w:val="FF0000"/>
        </w:rPr>
      </w:pPr>
      <w:r>
        <w:rPr>
          <w:rFonts w:hint="eastAsia"/>
          <w:color w:val="FF0000"/>
        </w:rPr>
        <w:t>---若时间和时区都正确，但是待考列表还是空的，则该考生本次没有考试课程，请先和老师确认下报考信息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15" w:name="_Toc25282"/>
      <w:r>
        <w:rPr>
          <w:rFonts w:hint="eastAsia"/>
          <w:b/>
          <w:bCs/>
          <w:sz w:val="24"/>
          <w:szCs w:val="32"/>
        </w:rPr>
        <w:t>考生登录后，可以看到待考列表，但是进入考试按钮是灰色的，无法点击。如何解决？</w:t>
      </w:r>
      <w:bookmarkEnd w:id="15"/>
    </w:p>
    <w:p>
      <w:r>
        <w:drawing>
          <wp:inline distT="0" distB="0" distL="114300" distR="114300">
            <wp:extent cx="5265420" cy="1310640"/>
            <wp:effectExtent l="0" t="0" r="7620" b="0"/>
            <wp:docPr id="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---这是考生电脑时间和时区的问题，有可能考生电脑和北京时间不一致，或者时区不是中国时区，是美国时区阿富汗时区之类的，调整后再登录。</w:t>
      </w:r>
    </w:p>
    <w:p>
      <w:pPr>
        <w:pStyle w:val="2"/>
        <w:rPr>
          <w:rFonts w:hint="default"/>
          <w:sz w:val="28"/>
          <w:szCs w:val="28"/>
        </w:rPr>
      </w:pPr>
      <w:bookmarkStart w:id="16" w:name="_Toc2115"/>
      <w:r>
        <w:rPr>
          <w:sz w:val="28"/>
          <w:szCs w:val="28"/>
        </w:rPr>
        <w:t>四、进入考试时人脸检测问题</w:t>
      </w:r>
      <w:bookmarkEnd w:id="16"/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17" w:name="_Toc22249"/>
      <w:r>
        <w:rPr>
          <w:rFonts w:hint="eastAsia"/>
          <w:b/>
          <w:bCs/>
          <w:sz w:val="24"/>
          <w:szCs w:val="32"/>
        </w:rPr>
        <w:t>点击进入考试按钮后，在人脸检测环节摄像头画面显示</w:t>
      </w:r>
      <w:r>
        <w:rPr>
          <w:rFonts w:hint="eastAsia"/>
          <w:b/>
          <w:bCs/>
          <w:sz w:val="24"/>
          <w:szCs w:val="32"/>
        </w:rPr>
        <w:drawing>
          <wp:inline distT="0" distB="0" distL="114300" distR="114300">
            <wp:extent cx="541655" cy="437515"/>
            <wp:effectExtent l="0" t="0" r="6985" b="4445"/>
            <wp:docPr id="2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</w:rPr>
        <w:t>，无法进行人脸识别，如何处理？</w:t>
      </w:r>
      <w:bookmarkEnd w:id="17"/>
    </w:p>
    <w:p>
      <w:r>
        <w:drawing>
          <wp:inline distT="0" distB="0" distL="114300" distR="114300">
            <wp:extent cx="1631315" cy="1068070"/>
            <wp:effectExtent l="0" t="0" r="14605" b="13970"/>
            <wp:docPr id="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---</w:t>
      </w:r>
      <w:r>
        <w:rPr>
          <w:rFonts w:hint="eastAsia"/>
          <w:color w:val="FF0000"/>
        </w:rPr>
        <w:t>电脑摄像头未开启，需要找到键盘上摄像头的开关，或者看看有没有其他物理开关。联想的电脑可以按下f8键试试。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18" w:name="_Toc24200"/>
      <w:r>
        <w:rPr>
          <w:rFonts w:hint="eastAsia"/>
          <w:b/>
          <w:bCs/>
          <w:sz w:val="24"/>
          <w:szCs w:val="32"/>
        </w:rPr>
        <w:t>点击进入考试按钮后，在人脸检测环节摄像头画面显示360摄像头保护，无法进行人脸识别，如何解决？</w:t>
      </w:r>
      <w:bookmarkEnd w:id="18"/>
    </w:p>
    <w:p>
      <w:r>
        <w:drawing>
          <wp:inline distT="0" distB="0" distL="114300" distR="114300">
            <wp:extent cx="2540635" cy="1807210"/>
            <wp:effectExtent l="0" t="0" r="4445" b="6350"/>
            <wp:docPr id="4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---将电脑上的360杀毒软件和360安全卫士退出后，再登录考试客户端。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19" w:name="_Toc18915"/>
      <w:r>
        <w:rPr>
          <w:rFonts w:hint="eastAsia"/>
          <w:b/>
          <w:bCs/>
          <w:sz w:val="24"/>
          <w:szCs w:val="32"/>
        </w:rPr>
        <w:t>点击进入考试按钮后，在人脸检测环节摄像头画面显示黑色或灰色，无法进行人脸识别，如何解决？</w:t>
      </w:r>
      <w:bookmarkEnd w:id="19"/>
    </w:p>
    <w:p>
      <w:r>
        <w:drawing>
          <wp:inline distT="0" distB="0" distL="114300" distR="114300">
            <wp:extent cx="2314575" cy="1628775"/>
            <wp:effectExtent l="0" t="0" r="1905" b="1905"/>
            <wp:docPr id="3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1614170"/>
            <wp:effectExtent l="0" t="0" r="9525" b="1270"/>
            <wp:docPr id="2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---大多数杀毒软件会禁止摄像头运行，将电脑上杀毒软件、360安全卫士、电脑管家等退出，再登录试试</w:t>
      </w:r>
    </w:p>
    <w:p>
      <w:pPr>
        <w:rPr>
          <w:color w:val="FF0000"/>
        </w:rPr>
      </w:pPr>
      <w:r>
        <w:rPr>
          <w:rFonts w:hint="eastAsia"/>
          <w:color w:val="FF0000"/>
        </w:rPr>
        <w:t>---若还是显示黑色或灰色，可以按下图方法处理下：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3163570" cy="4860925"/>
            <wp:effectExtent l="0" t="0" r="6350" b="635"/>
            <wp:docPr id="3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---处理后还是不行，则可能是电脑和摄像头兼容性的问题，建议更换电脑。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考生网络无问题、且摄像头调用也正常，但是登录时人脸比对不通过。</w:t>
      </w:r>
    </w:p>
    <w:p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color w:val="FF0000"/>
        </w:rPr>
        <w:t>原因1、光线太暗或太亮。2、照片不带眼镜，本人带眼镜。3、本人与照片差异过大</w:t>
      </w:r>
    </w:p>
    <w:p>
      <w:pPr>
        <w:rPr>
          <w:color w:val="FF0000"/>
        </w:rPr>
      </w:pPr>
      <w:r>
        <w:rPr>
          <w:rFonts w:hint="eastAsia"/>
          <w:color w:val="FF0000"/>
        </w:rPr>
        <w:t>如果是照片问题，可以联系学校申请更换照片。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考试界面提示“人脸多次检查不通过，请调整坐姿”。如何解决？</w:t>
      </w:r>
    </w:p>
    <w:p>
      <w:r>
        <w:drawing>
          <wp:inline distT="0" distB="0" distL="0" distR="0">
            <wp:extent cx="2393315" cy="654685"/>
            <wp:effectExtent l="0" t="0" r="14605" b="635"/>
            <wp:docPr id="7" name="图片 7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背景图案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---保持人脸正对摄像头，完整清晰的出现在摄像头的范围内，面部光线充足，背后无强光源，右下角监控中人脸清晰完整。</w:t>
      </w:r>
    </w:p>
    <w:p>
      <w:pPr>
        <w:rPr>
          <w:rFonts w:hint="eastAsia"/>
          <w:color w:val="FF0000"/>
        </w:rPr>
      </w:pPr>
      <w:r>
        <w:rPr>
          <w:rFonts w:hint="eastAsia"/>
          <w:color w:val="FF0000"/>
        </w:rPr>
        <w:t>如果有带眼镜可能导致误报，误报不影响成绩。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20" w:name="_Toc10841"/>
      <w:r>
        <w:rPr>
          <w:rFonts w:hint="eastAsia"/>
          <w:b/>
          <w:bCs/>
          <w:sz w:val="24"/>
          <w:szCs w:val="32"/>
        </w:rPr>
        <w:t>点击进入考试按钮后，在人脸检测环节点击开始识别，提示上传照片失败。如何解决？</w:t>
      </w:r>
      <w:bookmarkEnd w:id="20"/>
    </w:p>
    <w:p>
      <w:r>
        <w:drawing>
          <wp:inline distT="0" distB="0" distL="114300" distR="114300">
            <wp:extent cx="2012315" cy="1437640"/>
            <wp:effectExtent l="0" t="0" r="14605" b="10160"/>
            <wp:docPr id="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---该问题是考生电脑与服务器网络不畅通导致（注：可以上网不代表网络稳定畅通），可以重启路由器和光猫设备再登录，或者试试以下方法：</w:t>
      </w:r>
    </w:p>
    <w:p>
      <w:pPr>
        <w:rPr>
          <w:color w:val="FF0000"/>
        </w:rPr>
      </w:pPr>
      <w:r>
        <w:rPr>
          <w:rFonts w:hint="eastAsia"/>
          <w:color w:val="FF0000"/>
        </w:rPr>
        <w:t>Cmd中运行下列命令刷新DNS</w:t>
      </w:r>
    </w:p>
    <w:p>
      <w:pPr>
        <w:rPr>
          <w:color w:val="FF0000"/>
        </w:rPr>
      </w:pPr>
      <w:r>
        <w:rPr>
          <w:rFonts w:hint="eastAsia"/>
          <w:color w:val="FF0000"/>
        </w:rPr>
        <w:t>ipconfig/flushdns</w:t>
      </w:r>
    </w:p>
    <w:p>
      <w:pPr>
        <w:rPr>
          <w:color w:val="FF0000"/>
        </w:rPr>
      </w:pPr>
      <w:r>
        <w:rPr>
          <w:rFonts w:hint="eastAsia"/>
          <w:color w:val="FF0000"/>
        </w:rPr>
        <w:t>修改首选DNS为阿里公共DNS</w:t>
      </w:r>
    </w:p>
    <w:p>
      <w:pPr>
        <w:rPr>
          <w:color w:val="FF0000"/>
        </w:rPr>
      </w:pPr>
      <w:r>
        <w:rPr>
          <w:rFonts w:hint="eastAsia"/>
          <w:color w:val="FF0000"/>
        </w:rPr>
        <w:t>223.5.5.5</w:t>
      </w:r>
    </w:p>
    <w:p>
      <w:pPr>
        <w:rPr>
          <w:color w:val="FF0000"/>
        </w:rPr>
      </w:pPr>
      <w:r>
        <w:rPr>
          <w:rFonts w:hint="eastAsia"/>
          <w:color w:val="FF0000"/>
        </w:rPr>
        <w:t>---若设置后还是不行，则需要考生自行解决网络问题后再考试。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如果电话导致APP退出，怎么处理？</w:t>
      </w:r>
    </w:p>
    <w:p>
      <w:r>
        <w:rPr>
          <w:rFonts w:hint="eastAsia"/>
        </w:rPr>
        <w:t>---如果电话导致</w:t>
      </w:r>
      <w:r>
        <w:t>APP退出，电脑端会提醒重新扫描二维码重连，</w:t>
      </w:r>
      <w:r>
        <w:rPr>
          <w:rFonts w:hint="eastAsia"/>
        </w:rPr>
        <w:t>可以重新打开APP扫码后摆放好第二机位，继续作答。</w:t>
      </w:r>
      <w:r>
        <w:t>如果没有及时处理会退出考试，多次退出考试会自动交卷。</w:t>
      </w:r>
    </w:p>
    <w:p>
      <w:r>
        <w:rPr>
          <w:rFonts w:hint="eastAsia"/>
        </w:rPr>
        <w:t>---建议设置呼叫转移，退出手机上登录的Q</w:t>
      </w:r>
      <w:r>
        <w:t>Q</w:t>
      </w:r>
      <w:r>
        <w:rPr>
          <w:rFonts w:hint="eastAsia"/>
        </w:rPr>
        <w:t>，微信等通讯软件。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考试界面显示不全，如何处理？</w:t>
      </w:r>
    </w:p>
    <w:p>
      <w:pPr>
        <w:rPr>
          <w:color w:val="FF0000"/>
        </w:rPr>
      </w:pPr>
      <w:r>
        <w:rPr>
          <w:rFonts w:hint="eastAsia"/>
          <w:color w:val="FF0000"/>
        </w:rPr>
        <w:drawing>
          <wp:inline distT="0" distB="0" distL="0" distR="0">
            <wp:extent cx="2468880" cy="1850390"/>
            <wp:effectExtent l="0" t="0" r="0" b="8890"/>
            <wp:docPr id="11" name="图片 11" descr="电脑屏幕的照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脑屏幕的照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---修改电脑显示设置中“缩放与布局”，将更改文本、应用等项目的大小修改100%。</w:t>
      </w:r>
    </w:p>
    <w:p>
      <w:pPr>
        <w:rPr>
          <w:color w:val="FF0000"/>
        </w:rPr>
      </w:pPr>
      <w:r>
        <w:rPr>
          <w:rFonts w:hint="eastAsia"/>
          <w:color w:val="FF0000"/>
        </w:rPr>
        <w:t>WIN10操作系统为如下方式：</w:t>
      </w:r>
    </w:p>
    <w:p>
      <w:pPr>
        <w:rPr>
          <w:color w:val="FF0000"/>
        </w:rPr>
      </w:pPr>
      <w:r>
        <w:rPr>
          <w:rFonts w:hint="eastAsia"/>
          <w:color w:val="FF0000"/>
        </w:rPr>
        <w:drawing>
          <wp:inline distT="0" distB="0" distL="114300" distR="114300">
            <wp:extent cx="3094355" cy="1475740"/>
            <wp:effectExtent l="0" t="0" r="14605" b="2540"/>
            <wp:docPr id="12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WIN7操作系统为如下方式：</w:t>
      </w:r>
    </w:p>
    <w:p>
      <w:pPr>
        <w:rPr>
          <w:color w:val="FF0000"/>
        </w:rPr>
      </w:pPr>
      <w:r>
        <w:rPr>
          <w:rFonts w:hint="eastAsia"/>
          <w:color w:val="FF0000"/>
        </w:rPr>
        <w:drawing>
          <wp:inline distT="0" distB="0" distL="0" distR="0">
            <wp:extent cx="3403600" cy="5226050"/>
            <wp:effectExtent l="0" t="0" r="1016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069" cy="523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活体检测问题</w:t>
      </w:r>
    </w:p>
    <w:p>
      <w:r>
        <w:drawing>
          <wp:inline distT="0" distB="0" distL="0" distR="0">
            <wp:extent cx="3550285" cy="2293620"/>
            <wp:effectExtent l="0" t="0" r="635" b="7620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8"/>
          <w:szCs w:val="28"/>
        </w:rPr>
      </w:pPr>
      <w:bookmarkStart w:id="21" w:name="_Toc28513"/>
      <w:r>
        <w:rPr>
          <w:sz w:val="28"/>
          <w:szCs w:val="28"/>
        </w:rPr>
        <w:t>五、答题过程中的问题</w:t>
      </w:r>
      <w:bookmarkEnd w:id="21"/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22" w:name="_Toc6331"/>
      <w:r>
        <w:rPr>
          <w:rFonts w:hint="eastAsia"/>
          <w:b/>
          <w:bCs/>
          <w:sz w:val="24"/>
          <w:szCs w:val="32"/>
        </w:rPr>
        <w:t>答题过程中，若提示请调整坐姿，诚信考试。如何处理？</w:t>
      </w:r>
      <w:bookmarkEnd w:id="22"/>
    </w:p>
    <w:p>
      <w:pPr>
        <w:rPr>
          <w:color w:val="FF0000"/>
        </w:rPr>
      </w:pPr>
      <w:r>
        <w:rPr>
          <w:rFonts w:hint="eastAsia"/>
          <w:color w:val="FF0000"/>
        </w:rPr>
        <w:t>---整场考试答题过程中，需要将整个人脸保持在摄像头范围内（不要带口罩或遮挡人脸）。考生需要时刻关注并确认电脑摄像头画面中的自己的人脸完整，摄像头工作正常（电脑右下角）。错误示例见下图：</w:t>
      </w:r>
    </w:p>
    <w:p>
      <w:pPr>
        <w:rPr>
          <w:color w:val="FF0000"/>
        </w:rPr>
      </w:pPr>
      <w:r>
        <w:drawing>
          <wp:inline distT="0" distB="0" distL="114300" distR="114300">
            <wp:extent cx="1286510" cy="734060"/>
            <wp:effectExtent l="0" t="0" r="8890" b="12700"/>
            <wp:docPr id="52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02385" cy="738505"/>
            <wp:effectExtent l="0" t="0" r="8255" b="8255"/>
            <wp:docPr id="5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4285" cy="722630"/>
            <wp:effectExtent l="0" t="0" r="635" b="8890"/>
            <wp:docPr id="5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05865" cy="695960"/>
            <wp:effectExtent l="0" t="0" r="13335" b="5080"/>
            <wp:docPr id="5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23" w:name="_Toc13258"/>
      <w:r>
        <w:rPr>
          <w:rFonts w:hint="eastAsia"/>
          <w:b/>
          <w:bCs/>
          <w:sz w:val="24"/>
          <w:szCs w:val="32"/>
        </w:rPr>
        <w:t>答题过程中，若提示请独立完成考试。如何处理？</w:t>
      </w:r>
      <w:bookmarkEnd w:id="23"/>
    </w:p>
    <w:p>
      <w:r>
        <w:rPr>
          <w:rFonts w:hint="eastAsia"/>
          <w:color w:val="FF0000"/>
        </w:rPr>
        <w:t>---整场考试答题过程中，考生电脑摄像头范围内不允许出现第二张人脸。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24" w:name="_Toc24267"/>
      <w:r>
        <w:rPr>
          <w:rFonts w:hint="eastAsia"/>
          <w:b/>
          <w:bCs/>
          <w:sz w:val="24"/>
          <w:szCs w:val="32"/>
        </w:rPr>
        <w:t>答题过程中，无法输入中文汉字，只能输入英文字母或无法键入中文汉字至答题框。如何处理？</w:t>
      </w:r>
      <w:bookmarkEnd w:id="24"/>
    </w:p>
    <w:p>
      <w:pPr>
        <w:rPr>
          <w:color w:val="FF0000"/>
        </w:rPr>
      </w:pPr>
      <w:r>
        <w:rPr>
          <w:rFonts w:hint="eastAsia"/>
          <w:color w:val="FF0000"/>
        </w:rPr>
        <w:t>---考试中输入法切换需要用快捷键来操作切换。</w:t>
      </w:r>
    </w:p>
    <w:p>
      <w:pPr>
        <w:rPr>
          <w:color w:val="FF0000"/>
        </w:rPr>
      </w:pPr>
      <w:r>
        <w:rPr>
          <w:rFonts w:hint="eastAsia"/>
          <w:color w:val="FF0000"/>
        </w:rPr>
        <w:t>shift、shift+空格、crtl+shift、crtl+空格、windows键+空格。这是操作切换输入法几个常见的热键。</w:t>
      </w:r>
    </w:p>
    <w:p>
      <w:pPr>
        <w:rPr>
          <w:color w:val="FF0000"/>
        </w:rPr>
      </w:pPr>
      <w:r>
        <w:rPr>
          <w:rFonts w:hint="eastAsia"/>
          <w:color w:val="FF0000"/>
        </w:rPr>
        <w:t>---或者强制重启电脑，先在外面把输入法快捷键切换的方法掌握好，或切换好了再登录接着考。</w:t>
      </w:r>
    </w:p>
    <w:p>
      <w:pPr>
        <w:pStyle w:val="2"/>
        <w:rPr>
          <w:rFonts w:hint="default"/>
          <w:sz w:val="28"/>
          <w:szCs w:val="28"/>
        </w:rPr>
      </w:pPr>
      <w:bookmarkStart w:id="25" w:name="_Toc17154"/>
      <w:r>
        <w:rPr>
          <w:sz w:val="28"/>
          <w:szCs w:val="28"/>
        </w:rPr>
        <w:t>六、交卷问题</w:t>
      </w:r>
      <w:bookmarkEnd w:id="25"/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26" w:name="_Toc4217"/>
      <w:r>
        <w:rPr>
          <w:rFonts w:hint="eastAsia"/>
          <w:b/>
          <w:bCs/>
          <w:sz w:val="24"/>
          <w:szCs w:val="32"/>
        </w:rPr>
        <w:t>交卷时，系统提示冻结时间内不允许交卷。如何解决？</w:t>
      </w:r>
      <w:bookmarkEnd w:id="26"/>
    </w:p>
    <w:p>
      <w:pPr>
        <w:rPr>
          <w:color w:val="FF0000"/>
        </w:rPr>
      </w:pPr>
      <w:r>
        <w:rPr>
          <w:rFonts w:hint="eastAsia"/>
          <w:color w:val="FF0000"/>
        </w:rPr>
        <w:t>---每场考试要求必须答题满30分钟才可交卷，考生可以查看倒计时，倒计时小于1小时则能提前交卷。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bookmarkStart w:id="27" w:name="_Toc16746"/>
      <w:r>
        <w:rPr>
          <w:rFonts w:hint="eastAsia"/>
          <w:b/>
          <w:bCs/>
          <w:sz w:val="24"/>
          <w:szCs w:val="32"/>
        </w:rPr>
        <w:t>交卷时，系统提示：交卷中请稍后，并卡死在此界面或提示提交答案失败。如何解决？</w:t>
      </w:r>
      <w:bookmarkEnd w:id="27"/>
    </w:p>
    <w:p>
      <w:pPr>
        <w:rPr>
          <w:color w:val="FF0000"/>
        </w:rPr>
      </w:pPr>
      <w:r>
        <w:rPr>
          <w:rFonts w:hint="eastAsia"/>
          <w:color w:val="FF0000"/>
        </w:rPr>
        <w:t>---网络问题导致，考生需要长按电脑电源键，强制重启电脑后，解决好网络问题后，再次登录确认下是否交卷，或者重新交卷。</w:t>
      </w:r>
    </w:p>
    <w:p>
      <w:pPr>
        <w:rPr>
          <w:color w:val="FF0000"/>
        </w:rPr>
      </w:pPr>
    </w:p>
    <w:p>
      <w:pPr>
        <w:pStyle w:val="2"/>
        <w:rPr>
          <w:rFonts w:hint="default"/>
          <w:sz w:val="28"/>
          <w:szCs w:val="28"/>
        </w:rPr>
      </w:pPr>
      <w:r>
        <w:rPr>
          <w:sz w:val="28"/>
          <w:szCs w:val="28"/>
        </w:rPr>
        <w:t>七、手机端问题</w:t>
      </w:r>
    </w:p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手机监控提示网络异常，但没退出</w:t>
      </w:r>
    </w:p>
    <w:p>
      <w:r>
        <w:rPr>
          <w:rFonts w:hint="eastAsia"/>
        </w:rPr>
        <w:t>---（检查网络是否阻塞）</w:t>
      </w:r>
    </w:p>
    <w:p/>
    <w:p>
      <w:pPr>
        <w:numPr>
          <w:ilvl w:val="0"/>
          <w:numId w:val="1"/>
        </w:numPr>
        <w:outlineLvl w:val="1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APP扫描候考阶段的二维码后，提示监考开启失败。-1317错误码</w:t>
      </w:r>
    </w:p>
    <w:p>
      <w:r>
        <w:rPr>
          <w:rFonts w:hint="eastAsia"/>
        </w:rPr>
        <w:t>---重新安装APP，允许APP应用获取相应权限。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128E68"/>
    <w:multiLevelType w:val="singleLevel"/>
    <w:tmpl w:val="36128E6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mYThhYWJjOTNhMmY4Njg4M2Y1YzZiN2QyMjU3OGIifQ=="/>
    <w:docVar w:name="KSO_WPS_MARK_KEY" w:val="1508a5f6-0f30-4177-8ad1-0410683ec042"/>
  </w:docVars>
  <w:rsids>
    <w:rsidRoot w:val="292878D0"/>
    <w:rsid w:val="000E791E"/>
    <w:rsid w:val="002D1AA8"/>
    <w:rsid w:val="00354BEE"/>
    <w:rsid w:val="02671768"/>
    <w:rsid w:val="03D90444"/>
    <w:rsid w:val="043473CE"/>
    <w:rsid w:val="05852631"/>
    <w:rsid w:val="06AC1E40"/>
    <w:rsid w:val="077A10F2"/>
    <w:rsid w:val="07E07FF3"/>
    <w:rsid w:val="091837BC"/>
    <w:rsid w:val="0A2C751F"/>
    <w:rsid w:val="0CA84E57"/>
    <w:rsid w:val="0DE63E89"/>
    <w:rsid w:val="0E023283"/>
    <w:rsid w:val="0E7E6C8C"/>
    <w:rsid w:val="0F4F5A5E"/>
    <w:rsid w:val="102173FB"/>
    <w:rsid w:val="104B4477"/>
    <w:rsid w:val="11733C86"/>
    <w:rsid w:val="123258EF"/>
    <w:rsid w:val="12EF6323"/>
    <w:rsid w:val="14D902A4"/>
    <w:rsid w:val="16783AEC"/>
    <w:rsid w:val="176221FA"/>
    <w:rsid w:val="186E33F9"/>
    <w:rsid w:val="18ED2570"/>
    <w:rsid w:val="19687E48"/>
    <w:rsid w:val="1A4F2DB6"/>
    <w:rsid w:val="1B0D6EF9"/>
    <w:rsid w:val="1D4D182F"/>
    <w:rsid w:val="1E5E181A"/>
    <w:rsid w:val="1E635082"/>
    <w:rsid w:val="1F374545"/>
    <w:rsid w:val="22592A24"/>
    <w:rsid w:val="22DD18A7"/>
    <w:rsid w:val="22F97D63"/>
    <w:rsid w:val="24AA7567"/>
    <w:rsid w:val="28B704A4"/>
    <w:rsid w:val="28E079FB"/>
    <w:rsid w:val="28EA2628"/>
    <w:rsid w:val="292878D0"/>
    <w:rsid w:val="29B36EBE"/>
    <w:rsid w:val="2DB72CF5"/>
    <w:rsid w:val="2E701821"/>
    <w:rsid w:val="31E87920"/>
    <w:rsid w:val="32F04CDF"/>
    <w:rsid w:val="3B111A40"/>
    <w:rsid w:val="3B4F27BE"/>
    <w:rsid w:val="3B710987"/>
    <w:rsid w:val="3B9603ED"/>
    <w:rsid w:val="3D583BAC"/>
    <w:rsid w:val="3EFC4A0B"/>
    <w:rsid w:val="40267F92"/>
    <w:rsid w:val="43AD4526"/>
    <w:rsid w:val="453942C3"/>
    <w:rsid w:val="453D6648"/>
    <w:rsid w:val="457E617A"/>
    <w:rsid w:val="46CC1167"/>
    <w:rsid w:val="497F0713"/>
    <w:rsid w:val="4D234A92"/>
    <w:rsid w:val="52D4387D"/>
    <w:rsid w:val="542B571F"/>
    <w:rsid w:val="55410F72"/>
    <w:rsid w:val="58C223CA"/>
    <w:rsid w:val="59091DA7"/>
    <w:rsid w:val="59417793"/>
    <w:rsid w:val="5A53777D"/>
    <w:rsid w:val="5B3255E5"/>
    <w:rsid w:val="5C6A5252"/>
    <w:rsid w:val="5E14110E"/>
    <w:rsid w:val="5E2F405E"/>
    <w:rsid w:val="5F217E4A"/>
    <w:rsid w:val="5F993E84"/>
    <w:rsid w:val="5FFF5CB2"/>
    <w:rsid w:val="61800298"/>
    <w:rsid w:val="61D2367E"/>
    <w:rsid w:val="670C13E0"/>
    <w:rsid w:val="67C577E1"/>
    <w:rsid w:val="68C161FA"/>
    <w:rsid w:val="69A753F0"/>
    <w:rsid w:val="70B14DA6"/>
    <w:rsid w:val="71E76CD1"/>
    <w:rsid w:val="743261FE"/>
    <w:rsid w:val="759E3B4B"/>
    <w:rsid w:val="75FE0A8D"/>
    <w:rsid w:val="76C0693A"/>
    <w:rsid w:val="77CB499F"/>
    <w:rsid w:val="77CD0717"/>
    <w:rsid w:val="78811502"/>
    <w:rsid w:val="7A807CC3"/>
    <w:rsid w:val="7E0E55E6"/>
    <w:rsid w:val="7EA6506C"/>
    <w:rsid w:val="7FD4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2597</Words>
  <Characters>2863</Characters>
  <Lines>21</Lines>
  <Paragraphs>6</Paragraphs>
  <TotalTime>335</TotalTime>
  <ScaleCrop>false</ScaleCrop>
  <LinksUpToDate>false</LinksUpToDate>
  <CharactersWithSpaces>2863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2022-10-25T02:38:00Z</dcterms:created>
  <dc:creator>邓越</dc:creator>
  <cp:lastModifiedBy>糖半甜</cp:lastModifiedBy>
  <cp:lastPrinted>2022-11-01T00:39:00Z</cp:lastPrinted>
  <dcterms:modified xsi:type="dcterms:W3CDTF">2022-12-06T01:41:55Z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C446E0AFF4F94549986C78BDE18CDAAD</vt:lpwstr>
  </property>
</Properties>
</file>