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8"/>
          <w:szCs w:val="28"/>
        </w:rPr>
        <w:t>附件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：</w:t>
      </w:r>
    </w:p>
    <w:p>
      <w:pPr>
        <w:spacing w:line="360" w:lineRule="auto"/>
        <w:jc w:val="center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河南中医药大学研究生校外住宿申请表</w:t>
      </w:r>
    </w:p>
    <w:p>
      <w:pPr>
        <w:spacing w:line="360" w:lineRule="auto"/>
        <w:ind w:left="-708" w:leftChars="-337" w:right="-764" w:rightChars="-364"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院系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专业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年级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学号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 </w:t>
      </w:r>
    </w:p>
    <w:tbl>
      <w:tblPr>
        <w:tblStyle w:val="7"/>
        <w:tblW w:w="93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37"/>
        <w:gridCol w:w="2305"/>
        <w:gridCol w:w="602"/>
        <w:gridCol w:w="314"/>
        <w:gridCol w:w="818"/>
        <w:gridCol w:w="861"/>
        <w:gridCol w:w="1388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原宿舍号或地址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拟住址</w:t>
            </w:r>
          </w:p>
        </w:tc>
        <w:tc>
          <w:tcPr>
            <w:tcW w:w="32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29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导师姓名</w:t>
            </w:r>
          </w:p>
        </w:tc>
        <w:tc>
          <w:tcPr>
            <w:tcW w:w="32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导师联系方式</w:t>
            </w:r>
          </w:p>
        </w:tc>
        <w:tc>
          <w:tcPr>
            <w:tcW w:w="29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家庭联系人</w:t>
            </w:r>
          </w:p>
        </w:tc>
        <w:tc>
          <w:tcPr>
            <w:tcW w:w="32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家庭联系方式</w:t>
            </w:r>
          </w:p>
        </w:tc>
        <w:tc>
          <w:tcPr>
            <w:tcW w:w="29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申请校外住宿时间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段</w:t>
            </w:r>
          </w:p>
        </w:tc>
        <w:tc>
          <w:tcPr>
            <w:tcW w:w="7830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自    年   月   日至     年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月   日，共      天。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外宿</w:t>
            </w:r>
            <w:r>
              <w:rPr>
                <w:rFonts w:hint="eastAsia" w:ascii="仿宋" w:hAnsi="仿宋" w:eastAsia="仿宋" w:cs="仿宋"/>
                <w:sz w:val="24"/>
              </w:rPr>
              <w:t>原因</w:t>
            </w:r>
          </w:p>
        </w:tc>
        <w:tc>
          <w:tcPr>
            <w:tcW w:w="7830" w:type="dxa"/>
            <w:gridSpan w:val="7"/>
            <w:noWrap w:val="0"/>
            <w:vAlign w:val="top"/>
          </w:tcPr>
          <w:p>
            <w:pPr>
              <w:ind w:left="4800" w:hanging="4800" w:hangingChars="200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4800" w:hanging="4800" w:hangingChars="200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4800" w:hanging="4800" w:hangingChars="200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4793" w:leftChars="1254" w:hanging="2160" w:hangingChars="90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申请人签名：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月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承诺</w:t>
            </w:r>
          </w:p>
        </w:tc>
        <w:tc>
          <w:tcPr>
            <w:tcW w:w="8267" w:type="dxa"/>
            <w:gridSpan w:val="8"/>
            <w:noWrap w:val="0"/>
            <w:vAlign w:val="top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以上情况属实，外宿期间遵守法律法规，不从事损害学校和他人利益的活动，注意安全，外宿期间发生一切意外或事故由本人承担全部责任。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3840" w:firstLineChars="16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承诺人：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父母或配偶保证意见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344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1680" w:firstLineChars="7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1440" w:firstLineChars="6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导师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7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960" w:firstLineChars="4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960" w:firstLineChars="4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1440" w:firstLineChars="6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培养单位意见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44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960" w:firstLineChars="4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辅导员</w:t>
            </w:r>
            <w:r>
              <w:rPr>
                <w:rFonts w:ascii="仿宋" w:hAnsi="仿宋" w:eastAsia="仿宋" w:cs="仿宋"/>
                <w:sz w:val="24"/>
              </w:rPr>
              <w:t>签名</w:t>
            </w:r>
            <w:r>
              <w:rPr>
                <w:rFonts w:hint="eastAsia" w:ascii="仿宋" w:hAnsi="仿宋" w:eastAsia="仿宋" w:cs="仿宋"/>
                <w:sz w:val="24"/>
              </w:rPr>
              <w:t>：</w:t>
            </w:r>
          </w:p>
          <w:p>
            <w:pPr>
              <w:ind w:firstLine="960" w:firstLineChars="4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主管领导</w:t>
            </w:r>
            <w:r>
              <w:rPr>
                <w:rFonts w:ascii="仿宋" w:hAnsi="仿宋" w:eastAsia="仿宋" w:cs="仿宋"/>
                <w:sz w:val="24"/>
              </w:rPr>
              <w:t>签名：</w:t>
            </w:r>
          </w:p>
          <w:p>
            <w:pPr>
              <w:ind w:firstLine="960" w:firstLineChars="4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公章</w:t>
            </w:r>
            <w:r>
              <w:rPr>
                <w:rFonts w:ascii="仿宋" w:hAnsi="仿宋" w:eastAsia="仿宋" w:cs="仿宋"/>
                <w:sz w:val="24"/>
              </w:rPr>
              <w:t>：</w:t>
            </w:r>
          </w:p>
          <w:p>
            <w:pPr>
              <w:ind w:firstLine="960" w:firstLineChars="40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年  月  日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研工部</w:t>
            </w: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960" w:firstLineChars="4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1320" w:firstLineChars="5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签名（</w:t>
            </w:r>
            <w:r>
              <w:rPr>
                <w:rFonts w:hint="eastAsia" w:ascii="仿宋" w:hAnsi="仿宋" w:eastAsia="仿宋" w:cs="仿宋"/>
                <w:sz w:val="24"/>
              </w:rPr>
              <w:t>公章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  <w:r>
              <w:rPr>
                <w:rFonts w:ascii="仿宋" w:hAnsi="仿宋" w:eastAsia="仿宋" w:cs="仿宋"/>
                <w:sz w:val="24"/>
              </w:rPr>
              <w:t>：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</w:t>
            </w:r>
            <w:r>
              <w:rPr>
                <w:rFonts w:ascii="仿宋" w:hAnsi="仿宋" w:eastAsia="仿宋" w:cs="仿宋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后勤服务中心（宿舍管理科）意见</w:t>
            </w:r>
          </w:p>
        </w:tc>
        <w:tc>
          <w:tcPr>
            <w:tcW w:w="3344" w:type="dxa"/>
            <w:gridSpan w:val="3"/>
            <w:noWrap w:val="0"/>
            <w:vAlign w:val="top"/>
          </w:tcPr>
          <w:p>
            <w:pPr>
              <w:ind w:firstLine="1680" w:firstLineChars="7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1680" w:firstLineChars="7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1680" w:firstLineChars="7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720" w:firstLineChars="3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签名（</w:t>
            </w:r>
            <w:r>
              <w:rPr>
                <w:rFonts w:hint="eastAsia" w:ascii="仿宋" w:hAnsi="仿宋" w:eastAsia="仿宋" w:cs="仿宋"/>
                <w:sz w:val="24"/>
              </w:rPr>
              <w:t>公章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  <w:r>
              <w:rPr>
                <w:rFonts w:ascii="仿宋" w:hAnsi="仿宋" w:eastAsia="仿宋" w:cs="仿宋"/>
                <w:sz w:val="24"/>
              </w:rPr>
              <w:t>：</w:t>
            </w:r>
          </w:p>
          <w:p>
            <w:pPr>
              <w:ind w:firstLine="720" w:firstLineChars="3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财务处意见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791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1440" w:firstLineChars="6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1320" w:firstLineChars="5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签名（</w:t>
            </w:r>
            <w:r>
              <w:rPr>
                <w:rFonts w:hint="eastAsia" w:ascii="仿宋" w:hAnsi="仿宋" w:eastAsia="仿宋" w:cs="仿宋"/>
                <w:sz w:val="24"/>
              </w:rPr>
              <w:t>公章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  <w:r>
              <w:rPr>
                <w:rFonts w:ascii="仿宋" w:hAnsi="仿宋" w:eastAsia="仿宋" w:cs="仿宋"/>
                <w:sz w:val="24"/>
              </w:rPr>
              <w:t>：</w:t>
            </w:r>
          </w:p>
          <w:p>
            <w:pPr>
              <w:ind w:firstLine="1440" w:firstLineChars="6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4"/>
        </w:rPr>
        <w:t>注：此表一式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四</w:t>
      </w:r>
      <w:r>
        <w:rPr>
          <w:rFonts w:hint="eastAsia" w:ascii="仿宋" w:hAnsi="仿宋" w:eastAsia="仿宋" w:cs="仿宋"/>
          <w:color w:val="000000"/>
          <w:sz w:val="24"/>
        </w:rPr>
        <w:t>份，研究生培养单位、宿舍</w:t>
      </w:r>
      <w:r>
        <w:rPr>
          <w:rFonts w:ascii="仿宋" w:hAnsi="仿宋" w:eastAsia="仿宋" w:cs="仿宋"/>
          <w:color w:val="000000"/>
          <w:sz w:val="24"/>
        </w:rPr>
        <w:t>管理部门、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研工部和</w:t>
      </w:r>
      <w:r>
        <w:rPr>
          <w:rFonts w:hint="eastAsia" w:ascii="仿宋" w:hAnsi="仿宋" w:eastAsia="仿宋" w:cs="仿宋"/>
          <w:color w:val="000000"/>
          <w:sz w:val="24"/>
        </w:rPr>
        <w:t>财务处各存一份。</w:t>
      </w:r>
    </w:p>
    <w:sectPr>
      <w:pgSz w:w="11906" w:h="16838"/>
      <w:pgMar w:top="1701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MDlmNGEwOTQxMmI1YmQwYzE4ZDUyNmIzODU3YTcifQ=="/>
  </w:docVars>
  <w:rsids>
    <w:rsidRoot w:val="00F81001"/>
    <w:rsid w:val="00027326"/>
    <w:rsid w:val="000F286B"/>
    <w:rsid w:val="00105561"/>
    <w:rsid w:val="001061B3"/>
    <w:rsid w:val="00113F66"/>
    <w:rsid w:val="00121C7F"/>
    <w:rsid w:val="001C26B2"/>
    <w:rsid w:val="001F4F78"/>
    <w:rsid w:val="002673C7"/>
    <w:rsid w:val="002E2891"/>
    <w:rsid w:val="00425319"/>
    <w:rsid w:val="004C712A"/>
    <w:rsid w:val="00506B79"/>
    <w:rsid w:val="00536166"/>
    <w:rsid w:val="00551C76"/>
    <w:rsid w:val="005A446B"/>
    <w:rsid w:val="005B1D09"/>
    <w:rsid w:val="0063325B"/>
    <w:rsid w:val="0066383D"/>
    <w:rsid w:val="00707094"/>
    <w:rsid w:val="007609AB"/>
    <w:rsid w:val="007E0382"/>
    <w:rsid w:val="00822576"/>
    <w:rsid w:val="009B3FEB"/>
    <w:rsid w:val="00AB3AF5"/>
    <w:rsid w:val="00AE4CD4"/>
    <w:rsid w:val="00B729FC"/>
    <w:rsid w:val="00B7601E"/>
    <w:rsid w:val="00B84B54"/>
    <w:rsid w:val="00BA7021"/>
    <w:rsid w:val="00C13F54"/>
    <w:rsid w:val="00C546D8"/>
    <w:rsid w:val="00C741AD"/>
    <w:rsid w:val="00CB07BB"/>
    <w:rsid w:val="00CB3915"/>
    <w:rsid w:val="00D4226C"/>
    <w:rsid w:val="00E74EE4"/>
    <w:rsid w:val="00EA5410"/>
    <w:rsid w:val="00F144B5"/>
    <w:rsid w:val="00F310E9"/>
    <w:rsid w:val="00F81001"/>
    <w:rsid w:val="00FB4721"/>
    <w:rsid w:val="00FF5270"/>
    <w:rsid w:val="0B815F52"/>
    <w:rsid w:val="0E1001F0"/>
    <w:rsid w:val="0F423269"/>
    <w:rsid w:val="0F9565D1"/>
    <w:rsid w:val="12761415"/>
    <w:rsid w:val="17B45A33"/>
    <w:rsid w:val="19D25651"/>
    <w:rsid w:val="1EDF0BAD"/>
    <w:rsid w:val="20757CF3"/>
    <w:rsid w:val="22C97440"/>
    <w:rsid w:val="23844541"/>
    <w:rsid w:val="2C6B2A0A"/>
    <w:rsid w:val="2F417F15"/>
    <w:rsid w:val="3F170578"/>
    <w:rsid w:val="416065BD"/>
    <w:rsid w:val="4ABD14F2"/>
    <w:rsid w:val="514C0DB3"/>
    <w:rsid w:val="5C434D54"/>
    <w:rsid w:val="63F975E8"/>
    <w:rsid w:val="6DEF572E"/>
    <w:rsid w:val="6F002640"/>
    <w:rsid w:val="728A1774"/>
    <w:rsid w:val="760D04D0"/>
    <w:rsid w:val="771714DA"/>
    <w:rsid w:val="798C3627"/>
    <w:rsid w:val="79D9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widowControl w:val="0"/>
      <w:spacing w:line="413" w:lineRule="auto"/>
      <w:jc w:val="both"/>
      <w:outlineLvl w:val="1"/>
    </w:pPr>
    <w:rPr>
      <w:rFonts w:ascii="Arial" w:hAnsi="Arial" w:eastAsia="黑体" w:cs="Times New Roman"/>
      <w:b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1"/>
    <w:pPr>
      <w:ind w:left="182"/>
    </w:pPr>
    <w:rPr>
      <w:rFonts w:ascii="仿宋_GB2312" w:hAnsi="仿宋_GB2312" w:eastAsia="仿宋_GB2312" w:cs="Times New Roman"/>
      <w:sz w:val="30"/>
      <w:szCs w:val="30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00"/>
      <w:u w:val="non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正文文本 Char"/>
    <w:basedOn w:val="8"/>
    <w:link w:val="3"/>
    <w:qFormat/>
    <w:uiPriority w:val="1"/>
    <w:rPr>
      <w:rFonts w:ascii="仿宋_GB2312" w:hAnsi="仿宋_GB2312" w:eastAsia="仿宋_GB2312" w:cs="Times New Roman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1504</Words>
  <Characters>1545</Characters>
  <Lines>13</Lines>
  <Paragraphs>3</Paragraphs>
  <TotalTime>12</TotalTime>
  <ScaleCrop>false</ScaleCrop>
  <LinksUpToDate>false</LinksUpToDate>
  <CharactersWithSpaces>1803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2021-10-12T06:45:00Z</dcterms:created>
  <dc:creator>朱琳琳</dc:creator>
  <cp:lastModifiedBy>栗</cp:lastModifiedBy>
  <dcterms:modified xsi:type="dcterms:W3CDTF">2023-11-22T01:02:11Z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54B65E9A3D17425FA7475EA534E667A8_13</vt:lpwstr>
  </property>
</Properties>
</file>